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76B06" wp14:editId="59118518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BA2420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7B9" w:rsidRDefault="009F51BB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</w:t>
      </w:r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23.01.2018 № 17 </w:t>
      </w:r>
    </w:p>
    <w:p w:rsidR="009F51BB" w:rsidRDefault="009F51BB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административной комиссии муниципального района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0A4DC8" w:rsidRPr="009F51BB" w:rsidRDefault="000A4DC8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BB" w:rsidRPr="009F51BB" w:rsidRDefault="001247B9" w:rsidP="001247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произошедшими кадровыми изменениями, в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Законом Самарской области от 06.05.2006 № 37-ГД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административных комиссиях на территории Самарской области»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статьями 41,</w:t>
      </w:r>
      <w:r w:rsidR="000A4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 Устава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администрация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ПОСТАНОВЛЯЕТ:</w:t>
      </w:r>
    </w:p>
    <w:p w:rsidR="009F51BB" w:rsidRPr="003C68DD" w:rsidRDefault="000A4DC8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района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23.01.2018 </w:t>
      </w: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№ 17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создании административной комиссии муниципального района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изменение, изложив приложение № 1 в новой редакции, согласно приложению к настоящему постановлению.</w:t>
      </w:r>
    </w:p>
    <w:p w:rsidR="003C68DD" w:rsidRDefault="003C68DD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аппарата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Завацких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Н.А.) довести настоящее постановление до сведения заинтересованных лиц.</w:t>
      </w:r>
    </w:p>
    <w:p w:rsidR="00BA2420" w:rsidRDefault="00BA2420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</w:t>
      </w: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2420" w:rsidRPr="003C68DD" w:rsidRDefault="00BA2420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общественной безопасности, правопорядка и противодействия коррупции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емдянов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В.А.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F51BB" w:rsidRPr="009F51BB" w:rsidRDefault="009F51BB" w:rsidP="003C68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А.П.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9F51BB" w:rsidRDefault="009F51BB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Чистова 8(846)7422749</w:t>
      </w:r>
    </w:p>
    <w:p w:rsidR="00764BE5" w:rsidRDefault="00764BE5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F00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F4F00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</w:t>
      </w:r>
      <w:r w:rsidR="00BA2420">
        <w:rPr>
          <w:rFonts w:ascii="Times New Roman" w:hAnsi="Times New Roman" w:cs="Times New Roman"/>
          <w:sz w:val="28"/>
          <w:szCs w:val="28"/>
        </w:rPr>
        <w:t>травский</w:t>
      </w:r>
      <w:proofErr w:type="spellEnd"/>
      <w:r w:rsidR="00BA2420">
        <w:rPr>
          <w:rFonts w:ascii="Times New Roman" w:hAnsi="Times New Roman" w:cs="Times New Roman"/>
          <w:sz w:val="28"/>
          <w:szCs w:val="28"/>
        </w:rPr>
        <w:t xml:space="preserve"> Самарской области от 23.01.2018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242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20" w:rsidRPr="00BA2420">
        <w:rPr>
          <w:rFonts w:ascii="Times New Roman" w:hAnsi="Times New Roman" w:cs="Times New Roman"/>
          <w:sz w:val="28"/>
          <w:szCs w:val="28"/>
        </w:rPr>
        <w:t xml:space="preserve">«О создании административной комиссии муниципального района </w:t>
      </w:r>
      <w:proofErr w:type="spellStart"/>
      <w:r w:rsidR="00BA2420" w:rsidRPr="00BA242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BA2420" w:rsidRPr="00BA242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2018"/>
        <w:gridCol w:w="1537"/>
        <w:gridCol w:w="2440"/>
      </w:tblGrid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</w:t>
            </w: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5F4F00" w:rsidRPr="004128C6" w:rsidRDefault="005F4F00" w:rsidP="00B7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</w:tr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5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Заместитель Главы муниципального района </w:t>
            </w:r>
            <w:proofErr w:type="spellStart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Пестравский</w:t>
            </w:r>
            <w:proofErr w:type="spellEnd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A2420" w:rsidRPr="00BA2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вопросам общественной безопасности, правопорядка и противодействия коррупции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BA2420" w:rsidP="00BA2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Семдянов</w:t>
            </w:r>
            <w:proofErr w:type="spellEnd"/>
          </w:p>
        </w:tc>
      </w:tr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Главный специалист  администрации муниципального района </w:t>
            </w:r>
            <w:proofErr w:type="spellStart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Пестравский</w:t>
            </w:r>
            <w:proofErr w:type="spellEnd"/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 xml:space="preserve"> по правовым вопросам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A2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Е.В. Уварова</w:t>
            </w:r>
          </w:p>
        </w:tc>
      </w:tr>
      <w:tr w:rsidR="005F4F00" w:rsidRPr="004128C6" w:rsidTr="00B76730"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Специалист по информационной обработке и учету обращений граждан и организаций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B7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5F4F00" w:rsidRPr="004128C6" w:rsidRDefault="005F4F00" w:rsidP="00764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</w:pPr>
            <w:r w:rsidRPr="004128C6">
              <w:rPr>
                <w:rFonts w:ascii="Times New Roman" w:eastAsia="Courier New" w:hAnsi="Times New Roman" w:cs="Times New Roman"/>
                <w:sz w:val="28"/>
                <w:szCs w:val="20"/>
                <w:lang w:eastAsia="ru-RU"/>
              </w:rPr>
              <w:t>О.К. Пугачева</w:t>
            </w:r>
          </w:p>
        </w:tc>
      </w:tr>
    </w:tbl>
    <w:p w:rsidR="005F4F00" w:rsidRPr="004128C6" w:rsidRDefault="005F4F00" w:rsidP="005F4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CDA" w:rsidRDefault="00400CDA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F00" w:rsidRDefault="005F4F00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BE5" w:rsidRDefault="00764BE5" w:rsidP="0040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B44A0" w:rsidRDefault="00AB44A0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82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2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A0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2377"/>
        <w:gridCol w:w="6487"/>
      </w:tblGrid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Семдянов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общественной безопасности, правопорядка и противодействия коррупции, председатель административной комиссии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Поставной</w:t>
            </w:r>
            <w:proofErr w:type="gram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и ЧС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административной комиссии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Кудрявцев Валерий Юрьевич</w:t>
            </w:r>
          </w:p>
        </w:tc>
        <w:tc>
          <w:tcPr>
            <w:tcW w:w="6487" w:type="dxa"/>
          </w:tcPr>
          <w:p w:rsidR="00AB44A0" w:rsidRPr="00764BE5" w:rsidRDefault="00AB44A0" w:rsidP="008F1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 и ЖКХ администрации </w:t>
            </w: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административной комиссии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Чистова Любовь Васильевна</w:t>
            </w:r>
          </w:p>
        </w:tc>
        <w:tc>
          <w:tcPr>
            <w:tcW w:w="648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8F1FA4" w:rsidTr="00DF0602">
        <w:tc>
          <w:tcPr>
            <w:tcW w:w="9430" w:type="dxa"/>
            <w:gridSpan w:val="3"/>
          </w:tcPr>
          <w:p w:rsidR="008F1FA4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F1FA4" w:rsidTr="00764BE5">
        <w:tc>
          <w:tcPr>
            <w:tcW w:w="566" w:type="dxa"/>
          </w:tcPr>
          <w:p w:rsidR="008F1FA4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7" w:type="dxa"/>
          </w:tcPr>
          <w:p w:rsidR="008F1FA4" w:rsidRPr="00764BE5" w:rsidRDefault="008638C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Власов Николай Николаевич</w:t>
            </w:r>
          </w:p>
        </w:tc>
        <w:tc>
          <w:tcPr>
            <w:tcW w:w="6487" w:type="dxa"/>
          </w:tcPr>
          <w:p w:rsidR="008F1FA4" w:rsidRPr="00764BE5" w:rsidRDefault="008638C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FA4" w:rsidTr="00764BE5">
        <w:tc>
          <w:tcPr>
            <w:tcW w:w="566" w:type="dxa"/>
          </w:tcPr>
          <w:p w:rsidR="008F1FA4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7" w:type="dxa"/>
          </w:tcPr>
          <w:p w:rsidR="008F1FA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Ваньков Николай Иванович</w:t>
            </w:r>
          </w:p>
        </w:tc>
        <w:tc>
          <w:tcPr>
            <w:tcW w:w="6487" w:type="dxa"/>
          </w:tcPr>
          <w:p w:rsidR="008F1FA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Малютина Наталья Александровна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потребительского рынка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Уварова Елена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75D">
              <w:rPr>
                <w:rFonts w:ascii="Times New Roman" w:hAnsi="Times New Roman" w:cs="Times New Roman"/>
                <w:sz w:val="28"/>
                <w:szCs w:val="28"/>
              </w:rPr>
              <w:t>по правовым вопросам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Голубева Ольга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Директор МУП «Проектно-сметное бюро»</w:t>
            </w:r>
            <w:r w:rsidR="00D570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570AA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764BE5" w:rsidTr="00764BE5">
        <w:tc>
          <w:tcPr>
            <w:tcW w:w="566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Плеванюк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Пестравка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Мясоедов Олег Михайлович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</w:tbl>
    <w:p w:rsidR="00C4706E" w:rsidRPr="00AB44A0" w:rsidRDefault="00C4706E" w:rsidP="00D5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06E" w:rsidRPr="00AB44A0" w:rsidSect="00764BE5">
      <w:pgSz w:w="11906" w:h="16838"/>
      <w:pgMar w:top="709" w:right="991" w:bottom="568" w:left="156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A4DC8"/>
    <w:rsid w:val="000B3372"/>
    <w:rsid w:val="000B61C3"/>
    <w:rsid w:val="000F674E"/>
    <w:rsid w:val="001247B9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3C68DD"/>
    <w:rsid w:val="00400CDA"/>
    <w:rsid w:val="0040151D"/>
    <w:rsid w:val="00442273"/>
    <w:rsid w:val="004A22A0"/>
    <w:rsid w:val="004B64FB"/>
    <w:rsid w:val="004C30E6"/>
    <w:rsid w:val="004D39D8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5461"/>
    <w:rsid w:val="006A6B2C"/>
    <w:rsid w:val="006E6BC3"/>
    <w:rsid w:val="00701554"/>
    <w:rsid w:val="00720EB8"/>
    <w:rsid w:val="00741FED"/>
    <w:rsid w:val="007645D7"/>
    <w:rsid w:val="00764A54"/>
    <w:rsid w:val="00764BE5"/>
    <w:rsid w:val="00795314"/>
    <w:rsid w:val="007B1CF1"/>
    <w:rsid w:val="007C57A3"/>
    <w:rsid w:val="007F301E"/>
    <w:rsid w:val="00816826"/>
    <w:rsid w:val="00821508"/>
    <w:rsid w:val="00825633"/>
    <w:rsid w:val="008638C8"/>
    <w:rsid w:val="008746C8"/>
    <w:rsid w:val="008A333E"/>
    <w:rsid w:val="008A77C5"/>
    <w:rsid w:val="008F1FA4"/>
    <w:rsid w:val="009148A8"/>
    <w:rsid w:val="00972724"/>
    <w:rsid w:val="00975414"/>
    <w:rsid w:val="00983300"/>
    <w:rsid w:val="009B44AA"/>
    <w:rsid w:val="009D435D"/>
    <w:rsid w:val="009F51BB"/>
    <w:rsid w:val="00A0077D"/>
    <w:rsid w:val="00A04C1F"/>
    <w:rsid w:val="00A33197"/>
    <w:rsid w:val="00A41661"/>
    <w:rsid w:val="00A75412"/>
    <w:rsid w:val="00AB44A0"/>
    <w:rsid w:val="00AF60F8"/>
    <w:rsid w:val="00B14813"/>
    <w:rsid w:val="00B24B99"/>
    <w:rsid w:val="00B4572E"/>
    <w:rsid w:val="00B66C38"/>
    <w:rsid w:val="00BA2420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0275D"/>
    <w:rsid w:val="00D13871"/>
    <w:rsid w:val="00D27089"/>
    <w:rsid w:val="00D32469"/>
    <w:rsid w:val="00D570AA"/>
    <w:rsid w:val="00DC2EC6"/>
    <w:rsid w:val="00EA170B"/>
    <w:rsid w:val="00EA2439"/>
    <w:rsid w:val="00EA3923"/>
    <w:rsid w:val="00EA6A4F"/>
    <w:rsid w:val="00EC061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5</cp:revision>
  <cp:lastPrinted>2019-07-15T05:50:00Z</cp:lastPrinted>
  <dcterms:created xsi:type="dcterms:W3CDTF">2019-07-11T12:10:00Z</dcterms:created>
  <dcterms:modified xsi:type="dcterms:W3CDTF">2019-07-15T05:50:00Z</dcterms:modified>
</cp:coreProperties>
</file>